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FF" w:rsidRPr="009011FF" w:rsidRDefault="009011FF" w:rsidP="009011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11FF">
        <w:rPr>
          <w:rFonts w:ascii="Times New Roman" w:eastAsia="Times New Roman" w:hAnsi="Times New Roman" w:cs="Times New Roman"/>
          <w:b/>
          <w:bCs/>
          <w:color w:val="008B8B"/>
          <w:sz w:val="36"/>
          <w:szCs w:val="36"/>
          <w:lang w:eastAsia="ru-RU"/>
        </w:rPr>
        <w:t>Подготовка к рентгенографии поясничного отдела позвоночника</w:t>
      </w:r>
    </w:p>
    <w:p w:rsidR="009011FF" w:rsidRPr="009011FF" w:rsidRDefault="009011FF" w:rsidP="009011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три дня до исследования исключить из рациона: </w:t>
      </w:r>
    </w:p>
    <w:p w:rsidR="009011FF" w:rsidRPr="009011FF" w:rsidRDefault="009011FF" w:rsidP="009011F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 хлеб</w:t>
      </w:r>
    </w:p>
    <w:p w:rsidR="009011FF" w:rsidRPr="009011FF" w:rsidRDefault="009011FF" w:rsidP="009011F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</w:t>
      </w:r>
    </w:p>
    <w:p w:rsidR="009011FF" w:rsidRPr="009011FF" w:rsidRDefault="009011FF" w:rsidP="009011F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</w:t>
      </w:r>
    </w:p>
    <w:p w:rsidR="009011FF" w:rsidRPr="009011FF" w:rsidRDefault="009011FF" w:rsidP="009011F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фасоль</w:t>
      </w:r>
    </w:p>
    <w:p w:rsidR="009011FF" w:rsidRPr="009011FF" w:rsidRDefault="009011FF" w:rsidP="009011F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капусту</w:t>
      </w:r>
    </w:p>
    <w:p w:rsidR="009011FF" w:rsidRPr="009011FF" w:rsidRDefault="009011FF" w:rsidP="009011F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свежие овощи</w:t>
      </w:r>
    </w:p>
    <w:p w:rsidR="009011FF" w:rsidRPr="009011FF" w:rsidRDefault="009011FF" w:rsidP="009011F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</w:t>
      </w:r>
    </w:p>
    <w:p w:rsidR="009011FF" w:rsidRPr="009011FF" w:rsidRDefault="009011FF" w:rsidP="009011F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сладкие блюда</w:t>
      </w:r>
    </w:p>
    <w:p w:rsidR="009011FF" w:rsidRPr="009011FF" w:rsidRDefault="009011FF" w:rsidP="009011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исследования не позднее 18-00- легкий ужин, затем постановка 2-х очистительных клизм в 19-00 и 21-00;</w:t>
      </w:r>
    </w:p>
    <w:p w:rsidR="009011FF" w:rsidRPr="009011FF" w:rsidRDefault="009011FF" w:rsidP="009011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исследования — еще одна очистительная клизма за 2 часа до исследования;</w:t>
      </w:r>
    </w:p>
    <w:p w:rsidR="009011FF" w:rsidRPr="009011FF" w:rsidRDefault="009011FF" w:rsidP="009011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Прийти натощак (не есть, не пить).</w:t>
      </w:r>
    </w:p>
    <w:p w:rsidR="009011FF" w:rsidRPr="009011FF" w:rsidRDefault="009011FF" w:rsidP="009011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себе иметь: тапочки, простынь, туалетную бумагу, амбулаторную карту, направление. Женщинам при себе иметь ночную рубашку.</w:t>
      </w:r>
    </w:p>
    <w:p w:rsidR="009011FF" w:rsidRPr="009011FF" w:rsidRDefault="009011FF" w:rsidP="009011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11FF">
        <w:rPr>
          <w:rFonts w:ascii="Times New Roman" w:eastAsia="Times New Roman" w:hAnsi="Times New Roman" w:cs="Times New Roman"/>
          <w:b/>
          <w:bCs/>
          <w:color w:val="008B8B"/>
          <w:sz w:val="36"/>
          <w:szCs w:val="36"/>
          <w:lang w:eastAsia="ru-RU"/>
        </w:rPr>
        <w:t>Правила подготовки больного к клинико-диагностическим исследованиям</w:t>
      </w:r>
    </w:p>
    <w:p w:rsidR="009011FF" w:rsidRPr="009011FF" w:rsidRDefault="009011FF" w:rsidP="00901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</w:p>
    <w:p w:rsidR="009011FF" w:rsidRPr="009011FF" w:rsidRDefault="009011FF" w:rsidP="009011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11FF">
        <w:rPr>
          <w:rFonts w:ascii="Times New Roman" w:eastAsia="Times New Roman" w:hAnsi="Times New Roman" w:cs="Times New Roman"/>
          <w:b/>
          <w:bCs/>
          <w:color w:val="008B8B"/>
          <w:sz w:val="36"/>
          <w:szCs w:val="36"/>
          <w:lang w:eastAsia="ru-RU"/>
        </w:rPr>
        <w:t>Анализ крови</w:t>
      </w:r>
    </w:p>
    <w:p w:rsidR="009011FF" w:rsidRPr="009011FF" w:rsidRDefault="009011FF" w:rsidP="00901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исследования крови более всего подходят утренние часы</w:t>
      </w:r>
    </w:p>
    <w:p w:rsidR="009011FF" w:rsidRPr="009011FF" w:rsidRDefault="009011FF" w:rsidP="00901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большинства исследований кровь берется строго натощак. Кофе, чай и сок — это тоже еда. Можно пить воду.</w:t>
      </w:r>
    </w:p>
    <w:p w:rsidR="009011FF" w:rsidRPr="009011FF" w:rsidRDefault="009011FF" w:rsidP="00901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Рекомендуются следующие промежутки времени после последнего приема пищи:</w:t>
      </w:r>
    </w:p>
    <w:p w:rsidR="009011FF" w:rsidRPr="009011FF" w:rsidRDefault="009011FF" w:rsidP="009011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общего анализа крови не менее 3-х часов;</w:t>
      </w:r>
    </w:p>
    <w:p w:rsidR="009011FF" w:rsidRPr="009011FF" w:rsidRDefault="009011FF" w:rsidP="009011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биохимического анализа крови желательно не есть 12-14 часов (но не менее 8 часов).</w:t>
      </w:r>
    </w:p>
    <w:p w:rsidR="009011FF" w:rsidRPr="009011FF" w:rsidRDefault="009011FF" w:rsidP="009011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 дня до обследования необходимо отказаться от алкоголя, жирной и жареной пищи.</w:t>
      </w:r>
    </w:p>
    <w:p w:rsidR="009011FF" w:rsidRPr="009011FF" w:rsidRDefault="009011FF" w:rsidP="009011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1-2 часа до забора крови не курить.</w:t>
      </w:r>
    </w:p>
    <w:p w:rsidR="009011FF" w:rsidRPr="009011FF" w:rsidRDefault="009011FF" w:rsidP="00901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</w:t>
      </w:r>
    </w:p>
    <w:p w:rsidR="009011FF" w:rsidRPr="009011FF" w:rsidRDefault="009011FF" w:rsidP="00901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9011FF" w:rsidRPr="009011FF" w:rsidRDefault="009011FF" w:rsidP="00901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сдачей крови нужно исключить перепады температур, то есть баню и сауну.</w:t>
      </w:r>
    </w:p>
    <w:p w:rsidR="009011FF" w:rsidRPr="009011FF" w:rsidRDefault="009011FF" w:rsidP="00901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9011FF" w:rsidRPr="009011FF" w:rsidRDefault="009011FF" w:rsidP="00901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:rsidR="009011FF" w:rsidRPr="009011FF" w:rsidRDefault="009011FF" w:rsidP="00901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9011FF" w:rsidRPr="009011FF" w:rsidRDefault="009011FF" w:rsidP="00901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9011FF" w:rsidRPr="009011FF" w:rsidRDefault="009011FF" w:rsidP="009011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11FF">
        <w:rPr>
          <w:rFonts w:ascii="Times New Roman" w:eastAsia="Times New Roman" w:hAnsi="Times New Roman" w:cs="Times New Roman"/>
          <w:b/>
          <w:bCs/>
          <w:color w:val="008B8B"/>
          <w:sz w:val="36"/>
          <w:szCs w:val="36"/>
          <w:lang w:eastAsia="ru-RU"/>
        </w:rPr>
        <w:t>Анализы мочи</w:t>
      </w:r>
    </w:p>
    <w:p w:rsidR="009011FF" w:rsidRPr="009011FF" w:rsidRDefault="009011FF" w:rsidP="009011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9011FF">
        <w:rPr>
          <w:rFonts w:ascii="Times New Roman" w:eastAsia="Times New Roman" w:hAnsi="Times New Roman" w:cs="Times New Roman"/>
          <w:b/>
          <w:bCs/>
          <w:color w:val="008B8B"/>
          <w:sz w:val="27"/>
          <w:szCs w:val="27"/>
          <w:lang w:eastAsia="ru-RU"/>
        </w:rPr>
        <w:t>Общеклинический</w:t>
      </w:r>
      <w:proofErr w:type="spellEnd"/>
      <w:r w:rsidRPr="009011FF">
        <w:rPr>
          <w:rFonts w:ascii="Times New Roman" w:eastAsia="Times New Roman" w:hAnsi="Times New Roman" w:cs="Times New Roman"/>
          <w:b/>
          <w:bCs/>
          <w:color w:val="008B8B"/>
          <w:sz w:val="27"/>
          <w:szCs w:val="27"/>
          <w:lang w:eastAsia="ru-RU"/>
        </w:rPr>
        <w:t xml:space="preserve"> анализ мочи</w:t>
      </w:r>
    </w:p>
    <w:p w:rsidR="009011FF" w:rsidRPr="009011FF" w:rsidRDefault="009011FF" w:rsidP="009011F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b/>
          <w:bCs/>
          <w:color w:val="008B8B"/>
          <w:sz w:val="24"/>
          <w:szCs w:val="24"/>
          <w:lang w:eastAsia="ru-RU"/>
        </w:rPr>
        <w:t>Сбор утренней мочи:</w:t>
      </w:r>
    </w:p>
    <w:p w:rsidR="009011FF" w:rsidRPr="009011FF" w:rsidRDefault="009011FF" w:rsidP="009011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производится сразу после подъема с постели, до приема утреннего кофе или чая;</w:t>
      </w:r>
    </w:p>
    <w:p w:rsidR="009011FF" w:rsidRPr="009011FF" w:rsidRDefault="009011FF" w:rsidP="009011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предыдущее мочеиспускание было не позже, чем в 2 часа ночи;</w:t>
      </w:r>
    </w:p>
    <w:p w:rsidR="009011FF" w:rsidRPr="009011FF" w:rsidRDefault="009011FF" w:rsidP="009011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сбором анализа мочи проводится тщательный туалет наружных половых органов;</w:t>
      </w:r>
    </w:p>
    <w:p w:rsidR="009011FF" w:rsidRPr="009011FF" w:rsidRDefault="009011FF" w:rsidP="009011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специальный контейнер с крышкой собирают 10 мл мочи, снабжают направлением, собранную мочу сразу направляют в лабораторию;</w:t>
      </w:r>
    </w:p>
    <w:p w:rsidR="009011FF" w:rsidRPr="009011FF" w:rsidRDefault="009011FF" w:rsidP="009011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мочи в холодильнике допускается при </w:t>
      </w:r>
      <w:proofErr w:type="spellStart"/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2-4 C, но не более 1,5 часов;</w:t>
      </w:r>
    </w:p>
    <w:p w:rsidR="009011FF" w:rsidRPr="009011FF" w:rsidRDefault="009011FF" w:rsidP="009011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женщинам нельзя сдавать мочу во время менструации.</w:t>
      </w:r>
    </w:p>
    <w:p w:rsidR="009011FF" w:rsidRPr="009011FF" w:rsidRDefault="009011FF" w:rsidP="009011F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b/>
          <w:bCs/>
          <w:color w:val="008B8B"/>
          <w:sz w:val="24"/>
          <w:szCs w:val="24"/>
          <w:lang w:eastAsia="ru-RU"/>
        </w:rPr>
        <w:t>Сбор суточной мочи</w:t>
      </w:r>
    </w:p>
    <w:p w:rsidR="009011FF" w:rsidRPr="009011FF" w:rsidRDefault="009011FF" w:rsidP="009011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собирает мочу в течение 24 часов при обычном питьевом режиме (около 1,5 л в сутки);</w:t>
      </w:r>
    </w:p>
    <w:p w:rsidR="009011FF" w:rsidRPr="009011FF" w:rsidRDefault="009011FF" w:rsidP="009011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в 6-8 часов он освобождает мочевой пузырь и выливает эту порцию, затем в течение суток собирает всю мочу в чистый </w:t>
      </w:r>
      <w:proofErr w:type="spellStart"/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широкогорлый</w:t>
      </w:r>
      <w:proofErr w:type="spellEnd"/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 из темного стекла с крышкой емкостью не менее 2 л;</w:t>
      </w:r>
    </w:p>
    <w:p w:rsidR="009011FF" w:rsidRPr="009011FF" w:rsidRDefault="009011FF" w:rsidP="009011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 порция берется в то же время, когда накануне был начат сбор, отмечается время начала и конца сбора;</w:t>
      </w:r>
    </w:p>
    <w:p w:rsidR="009011FF" w:rsidRPr="009011FF" w:rsidRDefault="009011FF" w:rsidP="009011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 хранится в прохладном месте (лучше в холодильнике на нижней полке), замерзание не допускается;</w:t>
      </w:r>
    </w:p>
    <w:p w:rsidR="009011FF" w:rsidRPr="009011FF" w:rsidRDefault="009011FF" w:rsidP="009011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</w:p>
    <w:p w:rsidR="009011FF" w:rsidRPr="009011FF" w:rsidRDefault="009011FF" w:rsidP="009011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указывают объем суточной мочи.</w:t>
      </w:r>
    </w:p>
    <w:p w:rsidR="009011FF" w:rsidRPr="009011FF" w:rsidRDefault="009011FF" w:rsidP="009011F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b/>
          <w:bCs/>
          <w:color w:val="008B8B"/>
          <w:sz w:val="24"/>
          <w:szCs w:val="24"/>
          <w:lang w:eastAsia="ru-RU"/>
        </w:rPr>
        <w:t>Сбор мочи для исследования по Нечипоренк</w:t>
      </w:r>
      <w:proofErr w:type="gramStart"/>
      <w:r w:rsidRPr="009011FF">
        <w:rPr>
          <w:rFonts w:ascii="Times New Roman" w:eastAsia="Times New Roman" w:hAnsi="Times New Roman" w:cs="Times New Roman"/>
          <w:b/>
          <w:bCs/>
          <w:color w:val="008B8B"/>
          <w:sz w:val="24"/>
          <w:szCs w:val="24"/>
          <w:lang w:eastAsia="ru-RU"/>
        </w:rPr>
        <w:t>о(</w:t>
      </w:r>
      <w:proofErr w:type="gramEnd"/>
      <w:r w:rsidRPr="009011FF">
        <w:rPr>
          <w:rFonts w:ascii="Times New Roman" w:eastAsia="Times New Roman" w:hAnsi="Times New Roman" w:cs="Times New Roman"/>
          <w:b/>
          <w:bCs/>
          <w:color w:val="008B8B"/>
          <w:sz w:val="24"/>
          <w:szCs w:val="24"/>
          <w:lang w:eastAsia="ru-RU"/>
        </w:rPr>
        <w:t>выявление скрытого воспалительного процесса)</w:t>
      </w:r>
    </w:p>
    <w:p w:rsidR="009011FF" w:rsidRPr="009011FF" w:rsidRDefault="009011FF" w:rsidP="009011F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натощак собирают 10 мл утренней мочи, взятой в середине мочеиспускания в специальный лабораторный контейнер.</w:t>
      </w:r>
    </w:p>
    <w:p w:rsidR="009011FF" w:rsidRPr="009011FF" w:rsidRDefault="009011FF" w:rsidP="009011F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b/>
          <w:bCs/>
          <w:color w:val="008B8B"/>
          <w:sz w:val="24"/>
          <w:szCs w:val="24"/>
          <w:lang w:eastAsia="ru-RU"/>
        </w:rPr>
        <w:t xml:space="preserve">Сбор мочи для исследования по </w:t>
      </w:r>
      <w:proofErr w:type="spellStart"/>
      <w:r w:rsidRPr="009011FF">
        <w:rPr>
          <w:rFonts w:ascii="Times New Roman" w:eastAsia="Times New Roman" w:hAnsi="Times New Roman" w:cs="Times New Roman"/>
          <w:b/>
          <w:bCs/>
          <w:color w:val="008B8B"/>
          <w:sz w:val="24"/>
          <w:szCs w:val="24"/>
          <w:lang w:eastAsia="ru-RU"/>
        </w:rPr>
        <w:t>Зимницкому</w:t>
      </w:r>
      <w:proofErr w:type="spellEnd"/>
      <w:r w:rsidRPr="009011FF">
        <w:rPr>
          <w:rFonts w:ascii="Times New Roman" w:eastAsia="Times New Roman" w:hAnsi="Times New Roman" w:cs="Times New Roman"/>
          <w:b/>
          <w:bCs/>
          <w:color w:val="008B8B"/>
          <w:sz w:val="24"/>
          <w:szCs w:val="24"/>
          <w:lang w:eastAsia="ru-RU"/>
        </w:rPr>
        <w:t xml:space="preserve"> (пациент учитывает количество выпитой жидкости за сутки)</w:t>
      </w:r>
    </w:p>
    <w:p w:rsidR="009011FF" w:rsidRPr="009011FF" w:rsidRDefault="009011FF" w:rsidP="009011F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</w:t>
      </w:r>
    </w:p>
    <w:p w:rsidR="009011FF" w:rsidRPr="009011FF" w:rsidRDefault="009011FF" w:rsidP="009011FF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с 6.00 до 9.00</w:t>
      </w:r>
    </w:p>
    <w:p w:rsidR="009011FF" w:rsidRPr="009011FF" w:rsidRDefault="009011FF" w:rsidP="009011FF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с 9.00 до 12.00</w:t>
      </w:r>
    </w:p>
    <w:p w:rsidR="009011FF" w:rsidRPr="009011FF" w:rsidRDefault="009011FF" w:rsidP="009011FF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с 12.00 до 15.00</w:t>
      </w:r>
    </w:p>
    <w:p w:rsidR="009011FF" w:rsidRPr="009011FF" w:rsidRDefault="009011FF" w:rsidP="009011FF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с 15.00 до 18.00</w:t>
      </w:r>
    </w:p>
    <w:p w:rsidR="009011FF" w:rsidRPr="009011FF" w:rsidRDefault="009011FF" w:rsidP="009011FF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с 18.00 до 21.00</w:t>
      </w:r>
    </w:p>
    <w:p w:rsidR="009011FF" w:rsidRPr="009011FF" w:rsidRDefault="009011FF" w:rsidP="009011FF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с 21.00 до 24.00</w:t>
      </w:r>
    </w:p>
    <w:p w:rsidR="009011FF" w:rsidRPr="009011FF" w:rsidRDefault="009011FF" w:rsidP="009011FF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с 24.00 до 3.00</w:t>
      </w:r>
    </w:p>
    <w:p w:rsidR="009011FF" w:rsidRPr="009011FF" w:rsidRDefault="009011FF" w:rsidP="009011FF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3.00 до 6.00 часов</w:t>
      </w:r>
    </w:p>
    <w:p w:rsidR="009011FF" w:rsidRPr="009011FF" w:rsidRDefault="009011FF" w:rsidP="009011F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собранное количество мочи в 8 специальных контейнерах доставляется в лабораторию;</w:t>
      </w:r>
    </w:p>
    <w:p w:rsidR="009011FF" w:rsidRPr="009011FF" w:rsidRDefault="009011FF" w:rsidP="009011F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указать объем суточной мочи.</w:t>
      </w:r>
    </w:p>
    <w:p w:rsidR="009011FF" w:rsidRPr="009011FF" w:rsidRDefault="009011FF" w:rsidP="009011F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b/>
          <w:bCs/>
          <w:color w:val="008B8B"/>
          <w:sz w:val="24"/>
          <w:szCs w:val="24"/>
          <w:lang w:eastAsia="ru-RU"/>
        </w:rPr>
        <w:t>Сбор мочи для микробиологического исследования (посев мочи)</w:t>
      </w:r>
    </w:p>
    <w:p w:rsidR="009011FF" w:rsidRPr="009011FF" w:rsidRDefault="009011FF" w:rsidP="009011F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моча собирается в стерильный лабораторный контейнер с крышкой;</w:t>
      </w:r>
    </w:p>
    <w:p w:rsidR="009011FF" w:rsidRPr="009011FF" w:rsidRDefault="009011FF" w:rsidP="009011F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15 мл мочи для анализа не используются, берутся последующие 5- 10 мл;</w:t>
      </w:r>
    </w:p>
    <w:p w:rsidR="009011FF" w:rsidRPr="009011FF" w:rsidRDefault="009011FF" w:rsidP="009011F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собранная моча доставляется в лабораторию в течение 1,5 — 2 часов после сбора;</w:t>
      </w:r>
    </w:p>
    <w:p w:rsidR="009011FF" w:rsidRPr="009011FF" w:rsidRDefault="009011FF" w:rsidP="009011F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хранение мочи в холодильнике, но не более 3-4 часов;</w:t>
      </w:r>
    </w:p>
    <w:p w:rsidR="009011FF" w:rsidRPr="009011FF" w:rsidRDefault="009011FF" w:rsidP="009011F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мочи проводится до начала медикаментозного лечения;</w:t>
      </w:r>
    </w:p>
    <w:p w:rsidR="009011FF" w:rsidRPr="009011FF" w:rsidRDefault="009011FF" w:rsidP="009011F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нужно оценить эффект проведенной терапии, то посев мочи производится по окончании курса лечения.</w:t>
      </w:r>
    </w:p>
    <w:p w:rsidR="009011FF" w:rsidRPr="009011FF" w:rsidRDefault="009011FF" w:rsidP="009011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11FF">
        <w:rPr>
          <w:rFonts w:ascii="Times New Roman" w:eastAsia="Times New Roman" w:hAnsi="Times New Roman" w:cs="Times New Roman"/>
          <w:b/>
          <w:bCs/>
          <w:color w:val="008B8B"/>
          <w:sz w:val="36"/>
          <w:szCs w:val="36"/>
          <w:lang w:eastAsia="ru-RU"/>
        </w:rPr>
        <w:t>Анализы кала</w:t>
      </w:r>
    </w:p>
    <w:p w:rsidR="009011FF" w:rsidRPr="009011FF" w:rsidRDefault="009011FF" w:rsidP="009011F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</w:t>
      </w:r>
    </w:p>
    <w:p w:rsidR="009011FF" w:rsidRPr="009011FF" w:rsidRDefault="009011FF" w:rsidP="009011F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др.;</w:t>
      </w:r>
    </w:p>
    <w:p w:rsidR="009011FF" w:rsidRPr="009011FF" w:rsidRDefault="009011FF" w:rsidP="009011F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 не должен содержать посторонних примесей, таких как моча, дезинфицирующие вещества и др.;</w:t>
      </w:r>
    </w:p>
    <w:p w:rsidR="009011FF" w:rsidRPr="009011FF" w:rsidRDefault="009011FF" w:rsidP="009011F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чистую емкость для кала;</w:t>
      </w:r>
    </w:p>
    <w:p w:rsidR="009011FF" w:rsidRPr="009011FF" w:rsidRDefault="009011FF" w:rsidP="009011F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содержимое утреннего кала из 3-х точек собирается в контейнер и доставляется в лабораторию в течение 2-х часов.</w:t>
      </w:r>
    </w:p>
    <w:p w:rsidR="009011FF" w:rsidRPr="009011FF" w:rsidRDefault="009011FF" w:rsidP="009011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11FF">
        <w:rPr>
          <w:rFonts w:ascii="Times New Roman" w:eastAsia="Times New Roman" w:hAnsi="Times New Roman" w:cs="Times New Roman"/>
          <w:b/>
          <w:bCs/>
          <w:color w:val="008B8B"/>
          <w:sz w:val="36"/>
          <w:szCs w:val="36"/>
          <w:lang w:eastAsia="ru-RU"/>
        </w:rPr>
        <w:t>Анализ кала на выявление глистных инвазий</w:t>
      </w:r>
    </w:p>
    <w:p w:rsidR="009011FF" w:rsidRPr="009011FF" w:rsidRDefault="009011FF" w:rsidP="009011F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дней больной не должен употреблять в пищу жесткую, плохо перевариваемую пищу («пищевой мусор») — семечки, орехи, сырые овощи и фрукты со шкуркой, а также сорбенты — активированный уголь и прочее, а также грибы!</w:t>
      </w:r>
    </w:p>
    <w:p w:rsidR="009011FF" w:rsidRPr="009011FF" w:rsidRDefault="009011FF" w:rsidP="009011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11FF">
        <w:rPr>
          <w:rFonts w:ascii="Times New Roman" w:eastAsia="Times New Roman" w:hAnsi="Times New Roman" w:cs="Times New Roman"/>
          <w:b/>
          <w:bCs/>
          <w:color w:val="008B8B"/>
          <w:sz w:val="36"/>
          <w:szCs w:val="36"/>
          <w:lang w:eastAsia="ru-RU"/>
        </w:rPr>
        <w:t>Анализы в гинекологии, урологии</w:t>
      </w:r>
    </w:p>
    <w:p w:rsidR="009011FF" w:rsidRPr="009011FF" w:rsidRDefault="009011FF" w:rsidP="009011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11FF">
        <w:rPr>
          <w:rFonts w:ascii="Times New Roman" w:eastAsia="Times New Roman" w:hAnsi="Times New Roman" w:cs="Times New Roman"/>
          <w:b/>
          <w:bCs/>
          <w:color w:val="008B8B"/>
          <w:sz w:val="27"/>
          <w:szCs w:val="27"/>
          <w:lang w:eastAsia="ru-RU"/>
        </w:rPr>
        <w:t>Для женщин:</w:t>
      </w:r>
    </w:p>
    <w:p w:rsidR="009011FF" w:rsidRPr="009011FF" w:rsidRDefault="009011FF" w:rsidP="009011F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мочиться в течение 3-х часов до сдачи анализа (мазок, посев);</w:t>
      </w:r>
    </w:p>
    <w:p w:rsidR="009011FF" w:rsidRPr="009011FF" w:rsidRDefault="009011FF" w:rsidP="009011F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рекомендуется вступать в половой контакт за 36 часов, тем более с использованием противозачаточных </w:t>
      </w:r>
      <w:proofErr w:type="gramStart"/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proofErr w:type="gramEnd"/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могут исказить результат, так как обладают антибактериальным действием;</w:t>
      </w:r>
    </w:p>
    <w:p w:rsidR="009011FF" w:rsidRPr="009011FF" w:rsidRDefault="009011FF" w:rsidP="009011F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нельзя подмываться антибактериальным мылом и спринцеваться;</w:t>
      </w:r>
    </w:p>
    <w:p w:rsidR="009011FF" w:rsidRPr="009011FF" w:rsidRDefault="009011FF" w:rsidP="009011F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применять антибиотики внутрь;</w:t>
      </w:r>
    </w:p>
    <w:p w:rsidR="009011FF" w:rsidRPr="009011FF" w:rsidRDefault="009011FF" w:rsidP="009011F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сдавать анализы во время менструации.</w:t>
      </w:r>
    </w:p>
    <w:p w:rsidR="009011FF" w:rsidRPr="009011FF" w:rsidRDefault="009011FF" w:rsidP="009011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11FF">
        <w:rPr>
          <w:rFonts w:ascii="Times New Roman" w:eastAsia="Times New Roman" w:hAnsi="Times New Roman" w:cs="Times New Roman"/>
          <w:b/>
          <w:bCs/>
          <w:color w:val="008B8B"/>
          <w:sz w:val="27"/>
          <w:szCs w:val="27"/>
          <w:lang w:eastAsia="ru-RU"/>
        </w:rPr>
        <w:t>Для мужчин:</w:t>
      </w:r>
    </w:p>
    <w:p w:rsidR="009011FF" w:rsidRPr="009011FF" w:rsidRDefault="009011FF" w:rsidP="009011F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ходить в туалет за 3 часа до сдачи анализа;</w:t>
      </w:r>
    </w:p>
    <w:p w:rsidR="009011FF" w:rsidRPr="009011FF" w:rsidRDefault="009011FF" w:rsidP="009011F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принимать внутрь </w:t>
      </w:r>
      <w:proofErr w:type="spellStart"/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уросептики</w:t>
      </w:r>
      <w:proofErr w:type="spellEnd"/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антибиотики;</w:t>
      </w:r>
    </w:p>
    <w:p w:rsidR="009011FF" w:rsidRPr="009011FF" w:rsidRDefault="009011FF" w:rsidP="009011F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наружно растворы, обладающие дезинфицирующим действием, мыло с антибактериальным действием;</w:t>
      </w:r>
    </w:p>
    <w:p w:rsidR="009011FF" w:rsidRPr="009011FF" w:rsidRDefault="009011FF" w:rsidP="009011F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вступать в половой контакт за 36 часов до сдачи анализов.</w:t>
      </w:r>
    </w:p>
    <w:p w:rsidR="009011FF" w:rsidRPr="009011FF" w:rsidRDefault="009011FF" w:rsidP="009011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11FF">
        <w:rPr>
          <w:rFonts w:ascii="Times New Roman" w:eastAsia="Times New Roman" w:hAnsi="Times New Roman" w:cs="Times New Roman"/>
          <w:b/>
          <w:bCs/>
          <w:color w:val="008B8B"/>
          <w:sz w:val="36"/>
          <w:szCs w:val="36"/>
          <w:lang w:eastAsia="ru-RU"/>
        </w:rPr>
        <w:t>Анализ мокроты</w:t>
      </w:r>
    </w:p>
    <w:p w:rsidR="009011FF" w:rsidRPr="009011FF" w:rsidRDefault="009011FF" w:rsidP="009011F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собирается в стерильный лабораторный контейнер;</w:t>
      </w:r>
    </w:p>
    <w:p w:rsidR="009011FF" w:rsidRPr="009011FF" w:rsidRDefault="009011FF" w:rsidP="009011F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сбором мокроты необходимо почистить зубы, прополоскать рот и горло;</w:t>
      </w:r>
    </w:p>
    <w:p w:rsidR="009011FF" w:rsidRPr="009011FF" w:rsidRDefault="009011FF" w:rsidP="009011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11FF">
        <w:rPr>
          <w:rFonts w:ascii="Times New Roman" w:eastAsia="Times New Roman" w:hAnsi="Times New Roman" w:cs="Times New Roman"/>
          <w:b/>
          <w:bCs/>
          <w:color w:val="008B8B"/>
          <w:sz w:val="36"/>
          <w:szCs w:val="36"/>
          <w:lang w:eastAsia="ru-RU"/>
        </w:rPr>
        <w:t>Ультразвуковые исследования</w:t>
      </w:r>
    </w:p>
    <w:p w:rsidR="009011FF" w:rsidRPr="009011FF" w:rsidRDefault="009011FF" w:rsidP="00901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Пациенту с собой необходимо иметь:</w:t>
      </w:r>
    </w:p>
    <w:p w:rsidR="009011FF" w:rsidRPr="009011FF" w:rsidRDefault="009011FF" w:rsidP="009011F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предыдущих исследований УЗИ (для определения динамики заболевания);</w:t>
      </w:r>
    </w:p>
    <w:p w:rsidR="009011FF" w:rsidRPr="009011FF" w:rsidRDefault="009011FF" w:rsidP="009011F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</w:t>
      </w:r>
      <w:proofErr w:type="gramStart"/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УЗ</w:t>
      </w:r>
      <w:proofErr w:type="gramEnd"/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(цель исследования, наличие сопутствующих заболеваний…);</w:t>
      </w:r>
    </w:p>
    <w:p w:rsidR="009011FF" w:rsidRPr="009011FF" w:rsidRDefault="009011FF" w:rsidP="009011F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полотенце или пеленку.</w:t>
      </w:r>
    </w:p>
    <w:p w:rsidR="009011FF" w:rsidRPr="009011FF" w:rsidRDefault="009011FF" w:rsidP="009011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11FF">
        <w:rPr>
          <w:rFonts w:ascii="Times New Roman" w:eastAsia="Times New Roman" w:hAnsi="Times New Roman" w:cs="Times New Roman"/>
          <w:b/>
          <w:bCs/>
          <w:color w:val="008B8B"/>
          <w:sz w:val="36"/>
          <w:szCs w:val="36"/>
          <w:lang w:eastAsia="ru-RU"/>
        </w:rPr>
        <w:t>Подготовка к УЗИ брюшной полости</w:t>
      </w:r>
    </w:p>
    <w:p w:rsidR="009011FF" w:rsidRPr="009011FF" w:rsidRDefault="009011FF" w:rsidP="009011F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2-3 дня до обследования рекомендуется перейти на </w:t>
      </w:r>
      <w:proofErr w:type="spellStart"/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бесшлаковую</w:t>
      </w:r>
      <w:proofErr w:type="spellEnd"/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диету, исключить из рациона продукты,</w:t>
      </w: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усиливающие газообразование в кишечнике (сырые овощи, богатые растительной клетчаткой, цельное молоко, черный</w:t>
      </w: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хлеб, бобовые, газированные напитки, а также высококалорийные кондитерские изделия — пирожные, торты). Накануне</w:t>
      </w: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</w:t>
      </w:r>
      <w:proofErr w:type="gramStart"/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легкий ужин не позднее 18 часов, исключая прием грубой трудно перевариваемой пищи;</w:t>
      </w:r>
    </w:p>
    <w:p w:rsidR="009011FF" w:rsidRPr="009011FF" w:rsidRDefault="009011FF" w:rsidP="009011F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Пациентам, имеющим проблемы с ЖКТ (запоры) целесообразно в течение этого промежутка времени принимать</w:t>
      </w: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ферментные препараты и </w:t>
      </w:r>
      <w:proofErr w:type="spellStart"/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энтеросорбенты</w:t>
      </w:r>
      <w:proofErr w:type="spellEnd"/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</w:t>
      </w:r>
      <w:proofErr w:type="spellStart"/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фестал</w:t>
      </w:r>
      <w:proofErr w:type="spellEnd"/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мезим-форте</w:t>
      </w:r>
      <w:proofErr w:type="spellEnd"/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активированный уголь или </w:t>
      </w:r>
      <w:proofErr w:type="spellStart"/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эспумизан</w:t>
      </w:r>
      <w:proofErr w:type="spellEnd"/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</w:t>
      </w: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таблетке 3 раза в день), которые помогут уменьшить проявления метеоризма;</w:t>
      </w:r>
    </w:p>
    <w:p w:rsidR="009011FF" w:rsidRPr="009011FF" w:rsidRDefault="009011FF" w:rsidP="009011F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 органов брюшной полости необходимо проводить натощак, если исследование невозможно провести утром,</w:t>
      </w: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легкий завтрак, в день исследования не пить, не принимать пищу, лекарственные препараты;</w:t>
      </w:r>
    </w:p>
    <w:p w:rsidR="009011FF" w:rsidRPr="009011FF" w:rsidRDefault="009011FF" w:rsidP="009011F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принимаете лекарственные средства, предупредите об этом врача УЗИ;</w:t>
      </w:r>
    </w:p>
    <w:p w:rsidR="009011FF" w:rsidRPr="009011FF" w:rsidRDefault="009011FF" w:rsidP="009011F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проводить исследование после </w:t>
      </w:r>
      <w:proofErr w:type="spellStart"/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</w:t>
      </w:r>
      <w:proofErr w:type="gramStart"/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колоноскопии</w:t>
      </w:r>
      <w:proofErr w:type="spellEnd"/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R-исследований органов ЖКТ.</w:t>
      </w:r>
    </w:p>
    <w:p w:rsidR="009011FF" w:rsidRPr="009011FF" w:rsidRDefault="009011FF" w:rsidP="009011F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себе необходимо иметь сменную обувь, полотенце, направление, результаты предыдущих обследований.</w:t>
      </w:r>
    </w:p>
    <w:p w:rsidR="009011FF" w:rsidRPr="009011FF" w:rsidRDefault="009011FF" w:rsidP="009011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11FF">
        <w:rPr>
          <w:rFonts w:ascii="Times New Roman" w:eastAsia="Times New Roman" w:hAnsi="Times New Roman" w:cs="Times New Roman"/>
          <w:b/>
          <w:bCs/>
          <w:color w:val="008B8B"/>
          <w:sz w:val="36"/>
          <w:szCs w:val="36"/>
          <w:lang w:eastAsia="ru-RU"/>
        </w:rPr>
        <w:t>Подготовка к УЗИ органов малого таза (мочевой пузырь, матка, придатки у женщин)</w:t>
      </w:r>
    </w:p>
    <w:p w:rsidR="009011FF" w:rsidRPr="009011FF" w:rsidRDefault="009011FF" w:rsidP="009011F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исследования – легкий ужин не позднее 19 часов;</w:t>
      </w:r>
    </w:p>
    <w:p w:rsidR="009011FF" w:rsidRPr="009011FF" w:rsidRDefault="009011FF" w:rsidP="009011F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9011FF" w:rsidRPr="009011FF" w:rsidRDefault="009011FF" w:rsidP="009011F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трансвагинального</w:t>
      </w:r>
      <w:proofErr w:type="spellEnd"/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УЗИ (ТВС) специальная подготовка не требуется. В случае</w:t>
      </w:r>
      <w:proofErr w:type="gramStart"/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 пациента проблемы с ЖКТ — необходимо провести очистительную клизму накануне вечером.</w:t>
      </w:r>
    </w:p>
    <w:p w:rsidR="009011FF" w:rsidRPr="009011FF" w:rsidRDefault="009011FF" w:rsidP="009011F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себе необходимо иметь сменную обувь, полотенце, направление, результаты предыдущих обследований</w:t>
      </w:r>
    </w:p>
    <w:p w:rsidR="009011FF" w:rsidRPr="009011FF" w:rsidRDefault="009011FF" w:rsidP="009011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11FF">
        <w:rPr>
          <w:rFonts w:ascii="Times New Roman" w:eastAsia="Times New Roman" w:hAnsi="Times New Roman" w:cs="Times New Roman"/>
          <w:b/>
          <w:bCs/>
          <w:color w:val="008B8B"/>
          <w:sz w:val="36"/>
          <w:szCs w:val="36"/>
          <w:lang w:eastAsia="ru-RU"/>
        </w:rPr>
        <w:t>Подготовка к УЗИ мочевого пузыря и простаты у мужчин</w:t>
      </w:r>
    </w:p>
    <w:p w:rsidR="009011FF" w:rsidRPr="009011FF" w:rsidRDefault="009011FF" w:rsidP="009011F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</w:t>
      </w: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процедуры.</w:t>
      </w:r>
    </w:p>
    <w:p w:rsidR="009011FF" w:rsidRPr="009011FF" w:rsidRDefault="009011FF" w:rsidP="009011F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УЗИ предстательной железы проводится двумя методами: </w:t>
      </w:r>
    </w:p>
    <w:p w:rsidR="009011FF" w:rsidRPr="009011FF" w:rsidRDefault="009011FF" w:rsidP="009011FF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1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трансабдоминальным</w:t>
      </w:r>
      <w:proofErr w:type="spellEnd"/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Исследование проводится при полном мочевом пузыре, поэтому необходимо не мочиться до исследования в течение 3 — 4 часов и выпить 1 л негазированной жидкости за 1 час до</w:t>
      </w: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процедуры.</w:t>
      </w:r>
    </w:p>
    <w:p w:rsidR="009011FF" w:rsidRPr="009011FF" w:rsidRDefault="009011FF" w:rsidP="009011FF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1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трансректально</w:t>
      </w:r>
      <w:proofErr w:type="spellEnd"/>
      <w:r w:rsidRPr="00901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(ТРУЗИ)</w:t>
      </w: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анный метод должен быть основным при обследовании предстательной железы. Для ТРУЗИ наполнения мочевого пузыря не требуется. Накануне исследования необходима очистительная</w:t>
      </w: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клизма.</w:t>
      </w:r>
    </w:p>
    <w:p w:rsidR="009011FF" w:rsidRPr="009011FF" w:rsidRDefault="009011FF" w:rsidP="009011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11FF">
        <w:rPr>
          <w:rFonts w:ascii="Times New Roman" w:eastAsia="Times New Roman" w:hAnsi="Times New Roman" w:cs="Times New Roman"/>
          <w:b/>
          <w:bCs/>
          <w:color w:val="008B8B"/>
          <w:sz w:val="36"/>
          <w:szCs w:val="36"/>
          <w:lang w:eastAsia="ru-RU"/>
        </w:rPr>
        <w:t>Подготовка к УЗИ молочных желез</w:t>
      </w:r>
    </w:p>
    <w:p w:rsidR="009011FF" w:rsidRPr="009011FF" w:rsidRDefault="009011FF" w:rsidP="009011F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молочных желез желательно проводить </w:t>
      </w:r>
      <w:proofErr w:type="gramStart"/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5-10 дней менструального цикла (1 фаза цикла).</w:t>
      </w:r>
    </w:p>
    <w:p w:rsidR="009011FF" w:rsidRPr="009011FF" w:rsidRDefault="009011FF" w:rsidP="009011F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себе необходимо иметь направление.</w:t>
      </w:r>
    </w:p>
    <w:p w:rsidR="009011FF" w:rsidRPr="009011FF" w:rsidRDefault="009011FF" w:rsidP="009011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11FF">
        <w:rPr>
          <w:rFonts w:ascii="Times New Roman" w:eastAsia="Times New Roman" w:hAnsi="Times New Roman" w:cs="Times New Roman"/>
          <w:b/>
          <w:bCs/>
          <w:color w:val="008B8B"/>
          <w:sz w:val="36"/>
          <w:szCs w:val="36"/>
          <w:lang w:eastAsia="ru-RU"/>
        </w:rPr>
        <w:t>Подготовка к УЗИ поясничного отдела позвоночника</w:t>
      </w:r>
    </w:p>
    <w:p w:rsidR="009011FF" w:rsidRPr="009011FF" w:rsidRDefault="009011FF" w:rsidP="009011F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проводится строго натощак после 4-х часового голодания.</w:t>
      </w:r>
    </w:p>
    <w:p w:rsidR="009011FF" w:rsidRPr="009011FF" w:rsidRDefault="009011FF" w:rsidP="009011F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 дня обеспечить </w:t>
      </w:r>
      <w:proofErr w:type="spellStart"/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бесшлаковую</w:t>
      </w:r>
      <w:proofErr w:type="spellEnd"/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диету.</w:t>
      </w:r>
    </w:p>
    <w:p w:rsidR="009011FF" w:rsidRPr="009011FF" w:rsidRDefault="009011FF" w:rsidP="009011F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Очистительная клизма накануне вечером и утром, непосредственно в день исследования.</w:t>
      </w:r>
    </w:p>
    <w:p w:rsidR="009011FF" w:rsidRPr="009011FF" w:rsidRDefault="009011FF" w:rsidP="009011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11FF">
        <w:rPr>
          <w:rFonts w:ascii="Times New Roman" w:eastAsia="Times New Roman" w:hAnsi="Times New Roman" w:cs="Times New Roman"/>
          <w:b/>
          <w:bCs/>
          <w:color w:val="008B8B"/>
          <w:sz w:val="36"/>
          <w:szCs w:val="36"/>
          <w:lang w:eastAsia="ru-RU"/>
        </w:rPr>
        <w:t>УЗИ щитовидной железы, лимфатических узлов и почек</w:t>
      </w:r>
    </w:p>
    <w:p w:rsidR="009011FF" w:rsidRPr="009011FF" w:rsidRDefault="009011FF" w:rsidP="009011F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требуют специальной подготовки пациента.</w:t>
      </w:r>
    </w:p>
    <w:p w:rsidR="00770979" w:rsidRDefault="00770979"/>
    <w:sectPr w:rsidR="00770979" w:rsidSect="009011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69C" w:rsidRDefault="0010169C" w:rsidP="009011FF">
      <w:pPr>
        <w:spacing w:after="0" w:line="240" w:lineRule="auto"/>
      </w:pPr>
      <w:r>
        <w:separator/>
      </w:r>
    </w:p>
  </w:endnote>
  <w:endnote w:type="continuationSeparator" w:id="0">
    <w:p w:rsidR="0010169C" w:rsidRDefault="0010169C" w:rsidP="0090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69C" w:rsidRDefault="0010169C" w:rsidP="009011FF">
      <w:pPr>
        <w:spacing w:after="0" w:line="240" w:lineRule="auto"/>
      </w:pPr>
      <w:r>
        <w:separator/>
      </w:r>
    </w:p>
  </w:footnote>
  <w:footnote w:type="continuationSeparator" w:id="0">
    <w:p w:rsidR="0010169C" w:rsidRDefault="0010169C" w:rsidP="00901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39C2"/>
    <w:multiLevelType w:val="multilevel"/>
    <w:tmpl w:val="E8E8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34851"/>
    <w:multiLevelType w:val="multilevel"/>
    <w:tmpl w:val="3C1ED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A1D68"/>
    <w:multiLevelType w:val="multilevel"/>
    <w:tmpl w:val="A8148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E513F"/>
    <w:multiLevelType w:val="multilevel"/>
    <w:tmpl w:val="4AB2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377E8"/>
    <w:multiLevelType w:val="multilevel"/>
    <w:tmpl w:val="BD48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E56383"/>
    <w:multiLevelType w:val="multilevel"/>
    <w:tmpl w:val="CBC8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104FD2"/>
    <w:multiLevelType w:val="multilevel"/>
    <w:tmpl w:val="BE38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FB56A9"/>
    <w:multiLevelType w:val="multilevel"/>
    <w:tmpl w:val="CE2E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3E776B"/>
    <w:multiLevelType w:val="multilevel"/>
    <w:tmpl w:val="4F50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F63CB"/>
    <w:multiLevelType w:val="multilevel"/>
    <w:tmpl w:val="82C8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491773"/>
    <w:multiLevelType w:val="multilevel"/>
    <w:tmpl w:val="73A4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5F77E6"/>
    <w:multiLevelType w:val="multilevel"/>
    <w:tmpl w:val="CA800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8459F2"/>
    <w:multiLevelType w:val="multilevel"/>
    <w:tmpl w:val="CEBE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F02141"/>
    <w:multiLevelType w:val="multilevel"/>
    <w:tmpl w:val="F90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2974D7"/>
    <w:multiLevelType w:val="multilevel"/>
    <w:tmpl w:val="4E52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1B3450"/>
    <w:multiLevelType w:val="multilevel"/>
    <w:tmpl w:val="2F6A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9A1FD8"/>
    <w:multiLevelType w:val="multilevel"/>
    <w:tmpl w:val="C688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701BD5"/>
    <w:multiLevelType w:val="multilevel"/>
    <w:tmpl w:val="E202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F647D9"/>
    <w:multiLevelType w:val="multilevel"/>
    <w:tmpl w:val="40EE6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0"/>
  </w:num>
  <w:num w:numId="6">
    <w:abstractNumId w:val="17"/>
  </w:num>
  <w:num w:numId="7">
    <w:abstractNumId w:val="6"/>
  </w:num>
  <w:num w:numId="8">
    <w:abstractNumId w:val="5"/>
  </w:num>
  <w:num w:numId="9">
    <w:abstractNumId w:val="14"/>
  </w:num>
  <w:num w:numId="10">
    <w:abstractNumId w:val="16"/>
  </w:num>
  <w:num w:numId="11">
    <w:abstractNumId w:val="4"/>
  </w:num>
  <w:num w:numId="12">
    <w:abstractNumId w:val="8"/>
  </w:num>
  <w:num w:numId="13">
    <w:abstractNumId w:val="13"/>
  </w:num>
  <w:num w:numId="14">
    <w:abstractNumId w:val="15"/>
  </w:num>
  <w:num w:numId="15">
    <w:abstractNumId w:val="12"/>
  </w:num>
  <w:num w:numId="16">
    <w:abstractNumId w:val="2"/>
  </w:num>
  <w:num w:numId="17">
    <w:abstractNumId w:val="7"/>
  </w:num>
  <w:num w:numId="18">
    <w:abstractNumId w:val="1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FF"/>
    <w:rsid w:val="0010169C"/>
    <w:rsid w:val="00770979"/>
    <w:rsid w:val="0090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79"/>
  </w:style>
  <w:style w:type="paragraph" w:styleId="1">
    <w:name w:val="heading 1"/>
    <w:basedOn w:val="a"/>
    <w:link w:val="10"/>
    <w:uiPriority w:val="9"/>
    <w:qFormat/>
    <w:rsid w:val="0090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1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11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011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1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11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11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1F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01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11FF"/>
  </w:style>
  <w:style w:type="paragraph" w:styleId="a7">
    <w:name w:val="footer"/>
    <w:basedOn w:val="a"/>
    <w:link w:val="a8"/>
    <w:uiPriority w:val="99"/>
    <w:semiHidden/>
    <w:unhideWhenUsed/>
    <w:rsid w:val="00901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1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1520</Words>
  <Characters>8665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2020-02-12T09:48:00Z</dcterms:created>
  <dcterms:modified xsi:type="dcterms:W3CDTF">2020-02-12T09:49:00Z</dcterms:modified>
</cp:coreProperties>
</file>